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B7383" w14:textId="4848D186" w:rsidR="00980E04" w:rsidRDefault="00F07589" w:rsidP="00980E04">
      <w:pPr>
        <w:tabs>
          <w:tab w:val="left" w:pos="1653"/>
        </w:tabs>
      </w:pPr>
      <w:r>
        <w:rPr>
          <w:noProof/>
        </w:rPr>
        <w:drawing>
          <wp:anchor distT="0" distB="0" distL="114300" distR="114300" simplePos="0" relativeHeight="252293120" behindDoc="0" locked="0" layoutInCell="1" allowOverlap="1" wp14:anchorId="51DE8F71" wp14:editId="50A4F0D4">
            <wp:simplePos x="0" y="0"/>
            <wp:positionH relativeFrom="column">
              <wp:posOffset>5846445</wp:posOffset>
            </wp:positionH>
            <wp:positionV relativeFrom="paragraph">
              <wp:posOffset>53340</wp:posOffset>
            </wp:positionV>
            <wp:extent cx="899160" cy="899160"/>
            <wp:effectExtent l="0" t="0" r="0" b="0"/>
            <wp:wrapNone/>
            <wp:docPr id="21" name="図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Hug Green Q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5DA6">
        <w:rPr>
          <w:noProof/>
          <w:lang w:eastAsia="zh-CN" w:bidi="th-TH"/>
        </w:rPr>
        <w:pict w14:anchorId="7B1FABC4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2.15pt;margin-top:0;width:315.95pt;height:80.6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">
            <v:textbox style="mso-next-textbox:#_x0000_s1026">
              <w:txbxContent>
                <w:p w14:paraId="1E5A34F3" w14:textId="77777777" w:rsidR="00980E04" w:rsidRDefault="00980E04" w:rsidP="00980E04">
                  <w:pPr>
                    <w:jc w:val="center"/>
                    <w:rPr>
                      <w:rFonts w:ascii="Ink Free" w:hAnsi="Ink Free" w:cs="Calibri"/>
                      <w:b/>
                      <w:bCs/>
                      <w:szCs w:val="21"/>
                    </w:rPr>
                  </w:pPr>
                  <w:r w:rsidRPr="007857DE">
                    <w:rPr>
                      <w:rFonts w:ascii="Ink Free" w:hAnsi="Ink Free" w:cs="Calibri"/>
                      <w:b/>
                      <w:bCs/>
                      <w:sz w:val="52"/>
                      <w:szCs w:val="52"/>
                    </w:rPr>
                    <w:t xml:space="preserve">Hug Green Newsletter </w:t>
                  </w:r>
                </w:p>
                <w:p w14:paraId="05AE1430" w14:textId="77777777" w:rsidR="00980E04" w:rsidRPr="00E81377" w:rsidRDefault="00980E04" w:rsidP="00980E04">
                  <w:pPr>
                    <w:jc w:val="center"/>
                    <w:rPr>
                      <w:rFonts w:ascii="Ink Free" w:hAnsi="Ink Free" w:cs="Calibri"/>
                      <w:sz w:val="22"/>
                    </w:rPr>
                  </w:pPr>
                  <w:r w:rsidRPr="00E81377">
                    <w:rPr>
                      <w:rFonts w:ascii="Ink Free" w:hAnsi="Ink Free" w:cs="Angsana New"/>
                      <w:sz w:val="22"/>
                      <w:cs/>
                      <w:lang w:bidi="th-TH"/>
                    </w:rPr>
                    <w:t>-</w:t>
                  </w:r>
                  <w:r w:rsidRPr="00E81377">
                    <w:rPr>
                      <w:rFonts w:ascii="Ink Free" w:hAnsi="Ink Free" w:cs="Calibri"/>
                      <w:sz w:val="22"/>
                    </w:rPr>
                    <w:t>Many small pieces make a big piece</w:t>
                  </w:r>
                  <w:r w:rsidRPr="00E81377">
                    <w:rPr>
                      <w:rFonts w:ascii="Ink Free" w:hAnsi="Ink Free" w:cs="Angsana New"/>
                      <w:sz w:val="22"/>
                      <w:cs/>
                      <w:lang w:bidi="th-TH"/>
                    </w:rPr>
                    <w:t>-</w:t>
                  </w:r>
                </w:p>
                <w:p w14:paraId="02493AFA" w14:textId="654640B7" w:rsidR="00980E04" w:rsidRPr="00E81377" w:rsidRDefault="00FF64C6" w:rsidP="00980E04">
                  <w:pPr>
                    <w:jc w:val="center"/>
                    <w:rPr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July</w:t>
                  </w:r>
                  <w:r w:rsidR="00980E04" w:rsidRPr="00E81377">
                    <w:rPr>
                      <w:rFonts w:ascii="Calibri" w:hAnsi="Calibri" w:cs="Calibri"/>
                      <w:sz w:val="22"/>
                    </w:rPr>
                    <w:t xml:space="preserve"> 2020, Vol</w:t>
                  </w:r>
                  <w:r w:rsidR="00980E04" w:rsidRPr="00E81377">
                    <w:rPr>
                      <w:rFonts w:ascii="Calibri" w:hAnsi="Calibri" w:cs="Angsana New"/>
                      <w:sz w:val="22"/>
                      <w:cs/>
                      <w:lang w:bidi="th-TH"/>
                    </w:rPr>
                    <w:t>.</w:t>
                  </w:r>
                  <w:r>
                    <w:rPr>
                      <w:rFonts w:ascii="Calibri" w:hAnsi="Calibri" w:cs="Calibri" w:hint="eastAsia"/>
                      <w:sz w:val="22"/>
                      <w:lang w:bidi="th-TH"/>
                    </w:rPr>
                    <w:t>7</w:t>
                  </w:r>
                  <w:r w:rsidR="00980E04" w:rsidRPr="00E81377">
                    <w:rPr>
                      <w:rFonts w:ascii="Calibri" w:hAnsi="Calibri" w:cs="Calibri"/>
                      <w:sz w:val="22"/>
                    </w:rPr>
                    <w:t>,</w:t>
                  </w:r>
                  <w:r w:rsidR="002176F9">
                    <w:rPr>
                      <w:rFonts w:ascii="Calibri" w:hAnsi="Calibri" w:cs="Calibri"/>
                      <w:sz w:val="22"/>
                    </w:rPr>
                    <w:t xml:space="preserve"> </w:t>
                  </w:r>
                  <w:r w:rsidR="00980E04" w:rsidRPr="00E81377">
                    <w:rPr>
                      <w:rFonts w:ascii="Calibri" w:hAnsi="Calibri" w:cs="Calibri"/>
                      <w:sz w:val="22"/>
                    </w:rPr>
                    <w:t>Mae Tha, Lampang</w:t>
                  </w:r>
                  <w:r w:rsidR="00980E04" w:rsidRPr="00E81377">
                    <w:rPr>
                      <w:rFonts w:ascii="Calibri" w:hAnsi="Calibri" w:cs="Calibri"/>
                      <w:b/>
                      <w:bCs/>
                      <w:sz w:val="22"/>
                    </w:rPr>
                    <w:t xml:space="preserve">, </w:t>
                  </w:r>
                  <w:r w:rsidR="00980E04" w:rsidRPr="00E81377">
                    <w:rPr>
                      <w:rFonts w:ascii="Calibri" w:hAnsi="Calibri" w:cs="Calibri"/>
                      <w:sz w:val="22"/>
                    </w:rPr>
                    <w:t>Thailand</w:t>
                  </w:r>
                </w:p>
              </w:txbxContent>
            </v:textbox>
            <w10:wrap type="square"/>
          </v:shape>
        </w:pict>
      </w:r>
      <w:r w:rsidR="00980E04">
        <w:rPr>
          <w:noProof/>
          <w:lang w:eastAsia="en-US" w:bidi="th-TH"/>
        </w:rPr>
        <w:drawing>
          <wp:anchor distT="0" distB="0" distL="114300" distR="114300" simplePos="0" relativeHeight="251652096" behindDoc="1" locked="0" layoutInCell="1" allowOverlap="1" wp14:anchorId="090D7112" wp14:editId="5CF0BD4E">
            <wp:simplePos x="0" y="0"/>
            <wp:positionH relativeFrom="margin">
              <wp:posOffset>-5715</wp:posOffset>
            </wp:positionH>
            <wp:positionV relativeFrom="paragraph">
              <wp:posOffset>-5080</wp:posOffset>
            </wp:positionV>
            <wp:extent cx="2156460" cy="1072257"/>
            <wp:effectExtent l="0" t="0" r="0" b="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G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460" cy="1072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6B33F9" w14:textId="045D5F03" w:rsidR="00980E04" w:rsidRDefault="00980E04" w:rsidP="00980E04">
      <w:pPr>
        <w:tabs>
          <w:tab w:val="left" w:pos="1653"/>
        </w:tabs>
      </w:pPr>
    </w:p>
    <w:p w14:paraId="41B58098" w14:textId="4E8E686C" w:rsidR="00980E04" w:rsidRDefault="00980E04" w:rsidP="00980E04">
      <w:pPr>
        <w:tabs>
          <w:tab w:val="left" w:pos="1653"/>
        </w:tabs>
      </w:pPr>
    </w:p>
    <w:p w14:paraId="6B131657" w14:textId="627017CC" w:rsidR="00980E04" w:rsidRDefault="00980E04" w:rsidP="00980E04">
      <w:pPr>
        <w:tabs>
          <w:tab w:val="left" w:pos="1653"/>
        </w:tabs>
      </w:pPr>
    </w:p>
    <w:p w14:paraId="564D009D" w14:textId="28411053" w:rsidR="0021489F" w:rsidRDefault="00BD78ED" w:rsidP="007B7259">
      <w:pPr>
        <w:tabs>
          <w:tab w:val="left" w:pos="1653"/>
        </w:tabs>
      </w:pPr>
      <w:r>
        <w:rPr>
          <w:noProof/>
        </w:rPr>
        <w:drawing>
          <wp:anchor distT="0" distB="0" distL="114300" distR="114300" simplePos="0" relativeHeight="251377664" behindDoc="1" locked="0" layoutInCell="1" allowOverlap="1" wp14:anchorId="0A18D646" wp14:editId="1A9B3F2B">
            <wp:simplePos x="0" y="0"/>
            <wp:positionH relativeFrom="column">
              <wp:posOffset>-417018</wp:posOffset>
            </wp:positionH>
            <wp:positionV relativeFrom="paragraph">
              <wp:posOffset>276225</wp:posOffset>
            </wp:positionV>
            <wp:extent cx="1254007" cy="1112520"/>
            <wp:effectExtent l="19050" t="1905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4_go to office 1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75" b="5667"/>
                    <a:stretch/>
                  </pic:blipFill>
                  <pic:spPr bwMode="auto">
                    <a:xfrm>
                      <a:off x="0" y="0"/>
                      <a:ext cx="1254007" cy="1112520"/>
                    </a:xfrm>
                    <a:prstGeom prst="rect">
                      <a:avLst/>
                    </a:prstGeom>
                    <a:ln>
                      <a:solidFill>
                        <a:srgbClr val="FFFF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2DD4FF" w14:textId="505F97CF" w:rsidR="00A34088" w:rsidRDefault="007A0BBA" w:rsidP="00A34088">
      <w:pPr>
        <w:tabs>
          <w:tab w:val="left" w:pos="1653"/>
        </w:tabs>
      </w:pPr>
      <w:r>
        <w:rPr>
          <w:noProof/>
        </w:rPr>
        <w:drawing>
          <wp:anchor distT="0" distB="0" distL="114300" distR="114300" simplePos="0" relativeHeight="251411456" behindDoc="1" locked="0" layoutInCell="1" allowOverlap="1" wp14:anchorId="395F23E2" wp14:editId="50D30254">
            <wp:simplePos x="0" y="0"/>
            <wp:positionH relativeFrom="column">
              <wp:posOffset>2436439</wp:posOffset>
            </wp:positionH>
            <wp:positionV relativeFrom="paragraph">
              <wp:posOffset>101009</wp:posOffset>
            </wp:positionV>
            <wp:extent cx="1618783" cy="935665"/>
            <wp:effectExtent l="19050" t="1905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1_official visit 2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4" t="20610" r="2107" b="5640"/>
                    <a:stretch/>
                  </pic:blipFill>
                  <pic:spPr bwMode="auto">
                    <a:xfrm>
                      <a:off x="0" y="0"/>
                      <a:ext cx="1618783" cy="935665"/>
                    </a:xfrm>
                    <a:prstGeom prst="rect">
                      <a:avLst/>
                    </a:prstGeom>
                    <a:ln>
                      <a:solidFill>
                        <a:srgbClr val="FFFF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334656" behindDoc="1" locked="0" layoutInCell="1" allowOverlap="1" wp14:anchorId="69BC4E3E" wp14:editId="4A0D22B6">
            <wp:simplePos x="0" y="0"/>
            <wp:positionH relativeFrom="column">
              <wp:posOffset>844875</wp:posOffset>
            </wp:positionH>
            <wp:positionV relativeFrom="paragraph">
              <wp:posOffset>43815</wp:posOffset>
            </wp:positionV>
            <wp:extent cx="1541721" cy="1112916"/>
            <wp:effectExtent l="19050" t="1905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5_go to office 2.jpe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07" t="14718" r="4928" b="12944"/>
                    <a:stretch/>
                  </pic:blipFill>
                  <pic:spPr bwMode="auto">
                    <a:xfrm>
                      <a:off x="0" y="0"/>
                      <a:ext cx="1541721" cy="1112916"/>
                    </a:xfrm>
                    <a:prstGeom prst="rect">
                      <a:avLst/>
                    </a:prstGeom>
                    <a:ln>
                      <a:solidFill>
                        <a:srgbClr val="FFFF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8ED">
        <w:rPr>
          <w:noProof/>
        </w:rPr>
        <w:drawing>
          <wp:anchor distT="0" distB="0" distL="114300" distR="114300" simplePos="0" relativeHeight="251427840" behindDoc="1" locked="0" layoutInCell="1" allowOverlap="1" wp14:anchorId="1F61DF1A" wp14:editId="7DD7611F">
            <wp:simplePos x="0" y="0"/>
            <wp:positionH relativeFrom="column">
              <wp:posOffset>3947381</wp:posOffset>
            </wp:positionH>
            <wp:positionV relativeFrom="paragraph">
              <wp:posOffset>47625</wp:posOffset>
            </wp:positionV>
            <wp:extent cx="2755723" cy="1267618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8_official visit 1.jpe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718" b="2925"/>
                    <a:stretch/>
                  </pic:blipFill>
                  <pic:spPr bwMode="auto">
                    <a:xfrm>
                      <a:off x="0" y="0"/>
                      <a:ext cx="2755723" cy="1267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2F3504" w14:textId="08D57FC9" w:rsidR="00255179" w:rsidRDefault="00255179" w:rsidP="00A34088">
      <w:pPr>
        <w:tabs>
          <w:tab w:val="left" w:pos="1653"/>
        </w:tabs>
      </w:pPr>
    </w:p>
    <w:p w14:paraId="631D6E5C" w14:textId="65ED45BF" w:rsidR="000E42AC" w:rsidRDefault="00C65DA6" w:rsidP="00A34088">
      <w:pPr>
        <w:tabs>
          <w:tab w:val="left" w:pos="1653"/>
        </w:tabs>
      </w:pPr>
      <w:r>
        <w:rPr>
          <w:noProof/>
          <w:lang w:eastAsia="zh-CN" w:bidi="th-TH"/>
        </w:rPr>
        <w:pict w14:anchorId="1D880EDE">
          <v:shape id="_x0000_s1030" type="#_x0000_t202" style="position:absolute;left:0;text-align:left;margin-left:356.7pt;margin-top:342.85pt;width:179.6pt;height:240.25pt;z-index:-251174912;visibility:visible;mso-wrap-distance-left:9pt;mso-wrap-distance-top:3.6pt;mso-wrap-distance-right:9pt;mso-wrap-distance-bottom:3.6pt;mso-position-horizontal-relative:margin;mso-position-vertical-relative:text;mso-width-relative:margin;mso-height-relative:margin;v-text-anchor:top">
            <v:textbox style="mso-next-textbox:#_x0000_s1030">
              <w:txbxContent>
                <w:p w14:paraId="7EA00509" w14:textId="6E0C2AC0" w:rsidR="00980E04" w:rsidRPr="00855E67" w:rsidRDefault="009F17A7" w:rsidP="00980E04">
                  <w:pPr>
                    <w:jc w:val="left"/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</w:pPr>
                  <w:r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>8</w:t>
                  </w:r>
                  <w:r w:rsidRPr="00855E67">
                    <w:rPr>
                      <w:rFonts w:ascii="맑은 고딕" w:eastAsia="맑은 고딕" w:hAnsi="맑은 고딕" w:cs="맑은 고딕" w:hint="eastAsia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>월의 학그린은</w:t>
                  </w:r>
                  <w:r w:rsidRPr="00855E67">
                    <w:rPr>
                      <w:rFonts w:ascii="맑은 고딕" w:eastAsia="맑은 고딕" w:hAnsi="맑은 고딕" w:cs="맑은 고딕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>?</w:t>
                  </w:r>
                </w:p>
                <w:p w14:paraId="39DC1CD0" w14:textId="4C4A3586" w:rsidR="008F191C" w:rsidRPr="00855E67" w:rsidRDefault="008F191C" w:rsidP="00980E04">
                  <w:pPr>
                    <w:jc w:val="left"/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</w:pPr>
                </w:p>
                <w:p w14:paraId="55F426FA" w14:textId="128821BC" w:rsidR="008F191C" w:rsidRPr="00855E67" w:rsidRDefault="008F191C" w:rsidP="00980E04">
                  <w:pPr>
                    <w:jc w:val="left"/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</w:pPr>
                </w:p>
                <w:p w14:paraId="0B82E5C4" w14:textId="37B55A15" w:rsidR="008F191C" w:rsidRPr="00855E67" w:rsidRDefault="008F191C" w:rsidP="00980E04">
                  <w:pPr>
                    <w:jc w:val="left"/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</w:pPr>
                </w:p>
                <w:p w14:paraId="434DB537" w14:textId="77777777" w:rsidR="008F191C" w:rsidRPr="00855E67" w:rsidRDefault="008F191C" w:rsidP="00980E04">
                  <w:pPr>
                    <w:jc w:val="left"/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</w:pPr>
                </w:p>
                <w:p w14:paraId="67AB9FD1" w14:textId="763AA1D3" w:rsidR="009D2BDB" w:rsidRPr="00855E67" w:rsidRDefault="003A3F3E" w:rsidP="00252FA6">
                  <w:pPr>
                    <w:jc w:val="left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855E67">
                    <w:rPr>
                      <w:rFonts w:ascii="Calibri" w:hAnsi="Calibri" w:cs="Calibri" w:hint="eastAsia"/>
                      <w:b/>
                      <w:bCs/>
                      <w:color w:val="FF0000"/>
                      <w:sz w:val="16"/>
                      <w:szCs w:val="16"/>
                    </w:rPr>
                    <w:t>-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>방콕 공항에서의 이벤트</w:t>
                  </w:r>
                  <w:r w:rsidR="008F191C"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>!</w:t>
                  </w:r>
                  <w:r w:rsidR="008F191C" w:rsidRPr="00855E67">
                    <w:rPr>
                      <w:rFonts w:ascii="Calibri" w:hAnsi="Calibri" w:cs="Calibri"/>
                      <w:sz w:val="16"/>
                      <w:szCs w:val="16"/>
                    </w:rPr>
                    <w:t xml:space="preserve"> (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lang w:eastAsia="ko-KR"/>
                    </w:rPr>
                    <w:t>등록 필수!</w:t>
                  </w:r>
                  <w:r w:rsidR="009F17A7" w:rsidRPr="00855E67">
                    <w:rPr>
                      <w:rFonts w:ascii="Calibri" w:hAnsi="Calibri" w:cs="Calibri"/>
                      <w:sz w:val="16"/>
                      <w:szCs w:val="16"/>
                    </w:rPr>
                    <w:t>)</w:t>
                  </w:r>
                </w:p>
                <w:p w14:paraId="45279989" w14:textId="4502135E" w:rsidR="005C09B1" w:rsidRPr="00855E67" w:rsidRDefault="009D2BDB" w:rsidP="00252FA6">
                  <w:pPr>
                    <w:jc w:val="left"/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</w:pPr>
                  <w:r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 xml:space="preserve">    </w:t>
                  </w:r>
                  <w:r w:rsidR="009F17A7"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>2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 xml:space="preserve">일 일요일부터 </w:t>
                  </w:r>
                  <w:r w:rsidR="009F17A7" w:rsidRPr="00855E67">
                    <w:rPr>
                      <w:rFonts w:ascii="맑은 고딕" w:eastAsia="맑은 고딕" w:hAnsi="맑은 고딕" w:cs="맑은 고딕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>8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>일 토요일까지,</w:t>
                  </w:r>
                  <w:r w:rsidR="00C13FCC"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 xml:space="preserve"> Central W</w:t>
                  </w:r>
                  <w:r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>o</w:t>
                  </w:r>
                  <w:r w:rsidR="00C13FCC"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>rld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>에서 합니다!</w:t>
                  </w:r>
                </w:p>
                <w:p w14:paraId="2DA1D4D3" w14:textId="5D82B361" w:rsidR="009D2BDB" w:rsidRPr="00855E67" w:rsidRDefault="009D2BDB" w:rsidP="00252FA6">
                  <w:pPr>
                    <w:jc w:val="left"/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</w:pPr>
                  <w:r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>-</w:t>
                  </w:r>
                  <w:r w:rsidR="009F17A7"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 xml:space="preserve"> 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>취미 바자회</w:t>
                  </w:r>
                  <w:r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 xml:space="preserve">, </w:t>
                  </w:r>
                  <w:r w:rsidR="009F17A7"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>9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>일 일요일에</w:t>
                  </w:r>
                  <w:r w:rsidRPr="00855E67">
                    <w:rPr>
                      <w:rFonts w:ascii="Calibri" w:hAnsi="Calibri" w:cs="Calibri"/>
                      <w:b/>
                      <w:bCs/>
                      <w:color w:val="FF0000"/>
                      <w:sz w:val="16"/>
                      <w:szCs w:val="16"/>
                    </w:rPr>
                    <w:t xml:space="preserve"> 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>학그린에서!</w:t>
                  </w:r>
                </w:p>
                <w:p w14:paraId="5CCE9F75" w14:textId="7668B496" w:rsidR="00252FA6" w:rsidRPr="00855E67" w:rsidRDefault="00252FA6" w:rsidP="00252FA6">
                  <w:pPr>
                    <w:jc w:val="left"/>
                    <w:rPr>
                      <w:rFonts w:ascii="Calibri" w:hAnsi="Calibri" w:cs="Calibri"/>
                      <w:sz w:val="16"/>
                      <w:szCs w:val="16"/>
                      <w:lang w:eastAsia="ko-KR"/>
                    </w:rPr>
                  </w:pPr>
                  <w:r w:rsidRPr="00855E67">
                    <w:rPr>
                      <w:rFonts w:ascii="Calibri" w:hAnsi="Calibri" w:cs="Calibri"/>
                      <w:sz w:val="16"/>
                      <w:szCs w:val="16"/>
                    </w:rPr>
                    <w:t>-</w:t>
                  </w:r>
                  <w:r w:rsidR="009F17A7" w:rsidRPr="00855E67">
                    <w:rPr>
                      <w:rFonts w:ascii="Calibri" w:hAnsi="Calibri" w:cs="Calibri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lang w:eastAsia="ko-KR"/>
                    </w:rPr>
                    <w:t>학그린</w:t>
                  </w:r>
                  <w:proofErr w:type="spellEnd"/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lang w:eastAsia="ko-KR"/>
                    </w:rPr>
                    <w:t xml:space="preserve"> 배달 서비스</w:t>
                  </w:r>
                </w:p>
                <w:p w14:paraId="1C237469" w14:textId="3EBB8AC4" w:rsidR="005C09B1" w:rsidRPr="00855E67" w:rsidRDefault="005C09B1" w:rsidP="00252FA6">
                  <w:pPr>
                    <w:jc w:val="left"/>
                    <w:rPr>
                      <w:rFonts w:ascii="Calibri" w:hAnsi="Calibri" w:cs="Calibri"/>
                      <w:sz w:val="16"/>
                      <w:szCs w:val="16"/>
                      <w:lang w:eastAsia="ko-KR"/>
                    </w:rPr>
                  </w:pPr>
                  <w:r w:rsidRPr="00855E67">
                    <w:rPr>
                      <w:rFonts w:ascii="Calibri" w:hAnsi="Calibri" w:cs="Calibri" w:hint="eastAsia"/>
                      <w:sz w:val="16"/>
                      <w:szCs w:val="16"/>
                    </w:rPr>
                    <w:t>-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lang w:eastAsia="ko-KR"/>
                    </w:rPr>
                    <w:t xml:space="preserve">채소와 씨앗을 </w:t>
                  </w:r>
                  <w:proofErr w:type="spellStart"/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lang w:eastAsia="ko-KR"/>
                    </w:rPr>
                    <w:t>심을거에요</w:t>
                  </w:r>
                  <w:proofErr w:type="spellEnd"/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lang w:eastAsia="ko-KR"/>
                    </w:rPr>
                    <w:t>!</w:t>
                  </w:r>
                </w:p>
                <w:p w14:paraId="0649E4BC" w14:textId="549593BA" w:rsidR="00980E04" w:rsidRPr="00855E67" w:rsidRDefault="00980E04" w:rsidP="00980E04">
                  <w:pPr>
                    <w:rPr>
                      <w:rFonts w:ascii="Calibri" w:hAnsi="Calibri" w:hint="eastAsia"/>
                      <w:sz w:val="16"/>
                      <w:szCs w:val="16"/>
                      <w:lang w:bidi="th-TH"/>
                    </w:rPr>
                  </w:pPr>
                  <w:r w:rsidRPr="00855E67">
                    <w:rPr>
                      <w:rFonts w:ascii="Calibri" w:hAnsi="Calibri" w:cs="Angsana New" w:hint="eastAsia"/>
                      <w:sz w:val="16"/>
                      <w:szCs w:val="16"/>
                      <w:cs/>
                      <w:lang w:bidi="th-TH"/>
                    </w:rPr>
                    <w:t>*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cs/>
                      <w:lang w:eastAsia="ko-KR" w:bidi="th-TH"/>
                    </w:rPr>
                    <w:t>학그린의</w:t>
                  </w:r>
                  <w:r w:rsidR="009F17A7" w:rsidRPr="00855E67">
                    <w:rPr>
                      <w:rFonts w:ascii="맑은 고딕" w:eastAsia="맑은 고딕" w:hAnsi="맑은 고딕" w:hint="cs"/>
                      <w:sz w:val="16"/>
                      <w:szCs w:val="16"/>
                      <w:cs/>
                      <w:lang w:eastAsia="ko-KR" w:bidi="th-TH"/>
                    </w:rPr>
                    <w:t xml:space="preserve"> 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cs/>
                      <w:lang w:eastAsia="ko-KR" w:bidi="th-TH"/>
                    </w:rPr>
                    <w:t>휴무일은</w:t>
                  </w:r>
                  <w:r w:rsidR="009F17A7" w:rsidRPr="00855E67">
                    <w:rPr>
                      <w:rFonts w:ascii="맑은 고딕" w:eastAsia="맑은 고딕" w:hAnsi="맑은 고딕" w:hint="cs"/>
                      <w:sz w:val="16"/>
                      <w:szCs w:val="16"/>
                      <w:cs/>
                      <w:lang w:eastAsia="ko-KR" w:bidi="th-TH"/>
                    </w:rPr>
                    <w:t xml:space="preserve"> 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cs/>
                      <w:lang w:eastAsia="ko-KR" w:bidi="th-TH"/>
                    </w:rPr>
                    <w:t>불규칙하니</w:t>
                  </w:r>
                  <w:r w:rsidR="009F17A7" w:rsidRPr="00855E67">
                    <w:rPr>
                      <w:rFonts w:ascii="맑은 고딕" w:eastAsia="맑은 고딕" w:hAnsi="맑은 고딕" w:hint="cs"/>
                      <w:sz w:val="16"/>
                      <w:szCs w:val="16"/>
                      <w:cs/>
                      <w:lang w:eastAsia="ko-KR" w:bidi="th-TH"/>
                    </w:rPr>
                    <w:t xml:space="preserve">, 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cs/>
                      <w:lang w:eastAsia="ko-KR" w:bidi="th-TH"/>
                    </w:rPr>
                    <w:t>미리</w:t>
                  </w:r>
                  <w:r w:rsidR="009F17A7" w:rsidRPr="00855E67">
                    <w:rPr>
                      <w:rFonts w:ascii="맑은 고딕" w:eastAsia="맑은 고딕" w:hAnsi="맑은 고딕" w:hint="cs"/>
                      <w:sz w:val="16"/>
                      <w:szCs w:val="16"/>
                      <w:cs/>
                      <w:lang w:eastAsia="ko-KR" w:bidi="th-TH"/>
                    </w:rPr>
                    <w:t xml:space="preserve"> 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cs/>
                      <w:lang w:eastAsia="ko-KR" w:bidi="th-TH"/>
                    </w:rPr>
                    <w:t>연락</w:t>
                  </w:r>
                  <w:r w:rsidR="009F17A7" w:rsidRPr="00855E67">
                    <w:rPr>
                      <w:rFonts w:ascii="맑은 고딕" w:eastAsia="맑은 고딕" w:hAnsi="맑은 고딕" w:hint="cs"/>
                      <w:sz w:val="16"/>
                      <w:szCs w:val="16"/>
                      <w:cs/>
                      <w:lang w:eastAsia="ko-KR" w:bidi="th-TH"/>
                    </w:rPr>
                    <w:t xml:space="preserve"> 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cs/>
                      <w:lang w:eastAsia="ko-KR" w:bidi="th-TH"/>
                    </w:rPr>
                    <w:t>주시고</w:t>
                  </w:r>
                  <w:r w:rsidR="009F17A7" w:rsidRPr="00855E67">
                    <w:rPr>
                      <w:rFonts w:ascii="맑은 고딕" w:eastAsia="맑은 고딕" w:hAnsi="맑은 고딕" w:hint="cs"/>
                      <w:sz w:val="16"/>
                      <w:szCs w:val="16"/>
                      <w:cs/>
                      <w:lang w:eastAsia="ko-KR" w:bidi="th-TH"/>
                    </w:rPr>
                    <w:t xml:space="preserve"> 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cs/>
                      <w:lang w:eastAsia="ko-KR" w:bidi="th-TH"/>
                    </w:rPr>
                    <w:t>방문해주시면</w:t>
                  </w:r>
                  <w:r w:rsidR="009F17A7" w:rsidRPr="00855E67">
                    <w:rPr>
                      <w:rFonts w:ascii="맑은 고딕" w:eastAsia="맑은 고딕" w:hAnsi="맑은 고딕" w:hint="cs"/>
                      <w:sz w:val="16"/>
                      <w:szCs w:val="16"/>
                      <w:cs/>
                      <w:lang w:eastAsia="ko-KR" w:bidi="th-TH"/>
                    </w:rPr>
                    <w:t xml:space="preserve"> </w:t>
                  </w:r>
                  <w:r w:rsidR="009F17A7" w:rsidRPr="00855E67">
                    <w:rPr>
                      <w:rFonts w:ascii="맑은 고딕" w:eastAsia="맑은 고딕" w:hAnsi="맑은 고딕" w:cs="맑은 고딕" w:hint="eastAsia"/>
                      <w:sz w:val="16"/>
                      <w:szCs w:val="16"/>
                      <w:cs/>
                      <w:lang w:eastAsia="ko-KR" w:bidi="th-TH"/>
                    </w:rPr>
                    <w:t>좋습니다</w:t>
                  </w:r>
                  <w:r w:rsidR="009F17A7" w:rsidRPr="00855E67">
                    <w:rPr>
                      <w:rFonts w:ascii="맑은 고딕" w:eastAsia="맑은 고딕" w:hAnsi="맑은 고딕" w:hint="cs"/>
                      <w:sz w:val="16"/>
                      <w:szCs w:val="16"/>
                      <w:cs/>
                      <w:lang w:eastAsia="ko-KR" w:bidi="th-TH"/>
                    </w:rPr>
                    <w:t>!</w:t>
                  </w:r>
                </w:p>
              </w:txbxContent>
            </v:textbox>
            <w10:wrap anchorx="margin"/>
          </v:shape>
        </w:pict>
      </w:r>
      <w:r w:rsidR="005B021A">
        <w:rPr>
          <w:noProof/>
        </w:rPr>
        <w:drawing>
          <wp:anchor distT="0" distB="0" distL="114300" distR="114300" simplePos="0" relativeHeight="252292096" behindDoc="1" locked="0" layoutInCell="1" allowOverlap="1" wp14:anchorId="5E1F635C" wp14:editId="72AD5410">
            <wp:simplePos x="0" y="0"/>
            <wp:positionH relativeFrom="column">
              <wp:posOffset>4646768</wp:posOffset>
            </wp:positionH>
            <wp:positionV relativeFrom="paragraph">
              <wp:posOffset>4630347</wp:posOffset>
            </wp:positionV>
            <wp:extent cx="2007593" cy="94869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5_preparing for BK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84" t="13973" r="2165" b="30089"/>
                    <a:stretch/>
                  </pic:blipFill>
                  <pic:spPr bwMode="auto">
                    <a:xfrm>
                      <a:off x="0" y="0"/>
                      <a:ext cx="2007593" cy="948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3B0">
        <w:rPr>
          <w:noProof/>
        </w:rPr>
        <w:drawing>
          <wp:anchor distT="0" distB="0" distL="114300" distR="114300" simplePos="0" relativeHeight="252137472" behindDoc="1" locked="0" layoutInCell="1" allowOverlap="1" wp14:anchorId="3BD5A047" wp14:editId="11D56DC5">
            <wp:simplePos x="0" y="0"/>
            <wp:positionH relativeFrom="column">
              <wp:posOffset>1761180</wp:posOffset>
            </wp:positionH>
            <wp:positionV relativeFrom="paragraph">
              <wp:posOffset>6431915</wp:posOffset>
            </wp:positionV>
            <wp:extent cx="1711325" cy="1056640"/>
            <wp:effectExtent l="19050" t="19050" r="317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2_coffee cupping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46" t="22065" r="-1" b="11299"/>
                    <a:stretch/>
                  </pic:blipFill>
                  <pic:spPr bwMode="auto">
                    <a:xfrm>
                      <a:off x="0" y="0"/>
                      <a:ext cx="1711325" cy="105664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B0F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3B0">
        <w:rPr>
          <w:noProof/>
        </w:rPr>
        <w:drawing>
          <wp:anchor distT="0" distB="0" distL="114300" distR="114300" simplePos="0" relativeHeight="252217344" behindDoc="1" locked="0" layoutInCell="1" allowOverlap="1" wp14:anchorId="076FC2F4" wp14:editId="53A8CF99">
            <wp:simplePos x="0" y="0"/>
            <wp:positionH relativeFrom="column">
              <wp:posOffset>3079750</wp:posOffset>
            </wp:positionH>
            <wp:positionV relativeFrom="paragraph">
              <wp:posOffset>6363335</wp:posOffset>
            </wp:positionV>
            <wp:extent cx="1435100" cy="1125855"/>
            <wp:effectExtent l="19050" t="1905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_coffee cupping event 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0"/>
                    <a:stretch/>
                  </pic:blipFill>
                  <pic:spPr bwMode="auto">
                    <a:xfrm>
                      <a:off x="0" y="0"/>
                      <a:ext cx="1435100" cy="112585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B0F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 w14:anchorId="5E55802A">
          <v:shape id="_x0000_s1034" type="#_x0000_t202" style="position:absolute;left:0;text-align:left;margin-left:150.7pt;margin-top:242.4pt;width:205.15pt;height:264.5pt;z-index:-2516480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34">
              <w:txbxContent>
                <w:p w14:paraId="0B02D98D" w14:textId="1E262711" w:rsidR="000B2E59" w:rsidRPr="00255EDA" w:rsidRDefault="009F17A7">
                  <w:pPr>
                    <w:rPr>
                      <w:rFonts w:hint="eastAsia"/>
                      <w:b/>
                      <w:bCs/>
                      <w:color w:val="00B0F0"/>
                      <w:sz w:val="16"/>
                      <w:szCs w:val="16"/>
                      <w:lang w:eastAsia="ko-KR"/>
                    </w:rPr>
                  </w:pPr>
                  <w:r w:rsidRPr="00255EDA">
                    <w:rPr>
                      <w:rFonts w:ascii="맑은 고딕" w:eastAsia="맑은 고딕" w:hAnsi="맑은 고딕" w:cs="맑은 고딕" w:hint="eastAsia"/>
                      <w:b/>
                      <w:bCs/>
                      <w:color w:val="00B0F0"/>
                      <w:sz w:val="16"/>
                      <w:szCs w:val="16"/>
                      <w:lang w:eastAsia="ko-KR"/>
                    </w:rPr>
                    <w:t>학그린의 새로운 차 제품</w:t>
                  </w:r>
                  <w:r w:rsidRPr="00255EDA">
                    <w:rPr>
                      <w:rFonts w:ascii="맑은 고딕" w:eastAsia="맑은 고딕" w:hAnsi="맑은 고딕" w:cs="맑은 고딕"/>
                      <w:b/>
                      <w:bCs/>
                      <w:color w:val="00B0F0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b/>
                      <w:bCs/>
                      <w:color w:val="00B0F0"/>
                      <w:sz w:val="16"/>
                      <w:szCs w:val="16"/>
                      <w:lang w:eastAsia="ko-KR"/>
                    </w:rPr>
                    <w:t>출시</w:t>
                  </w:r>
                </w:p>
                <w:p w14:paraId="0C95219A" w14:textId="78B45163" w:rsidR="000B2E59" w:rsidRPr="00255EDA" w:rsidRDefault="00855E67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차를 좋아하시는 모든 분들,</w:t>
                  </w:r>
                  <w:r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기다려주셔서</w:t>
                  </w:r>
                  <w:proofErr w:type="spellEnd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감사해요!</w:t>
                  </w:r>
                  <w:r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학그린에서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새로운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라인의 차를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만들었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어요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.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세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종류의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차는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모두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혈중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당도를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낮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춰주는 </w:t>
                  </w:r>
                  <w:proofErr w:type="spellStart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짐네마</w:t>
                  </w:r>
                  <w:proofErr w:type="spellEnd"/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를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베이스로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하고 있어요.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수코</w:t>
                  </w:r>
                  <w:proofErr w:type="spellEnd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,</w:t>
                  </w:r>
                  <w:r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수칸</w:t>
                  </w:r>
                  <w:proofErr w:type="spellEnd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,</w:t>
                  </w:r>
                  <w:r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수키라고 이름을 붙인 세 개의 차는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불교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에서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이름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을 따왔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는데요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.</w:t>
                  </w:r>
                  <w:r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r w:rsidR="008977AE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세 개의 이름은 모두 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>"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행복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>"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과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비슷한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의미를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가지고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있</w:t>
                  </w:r>
                  <w:r w:rsidR="008977AE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어요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.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수코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에는 여성에게 좋은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카카오닙과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파른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을,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수칸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에는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proofErr w:type="spellStart"/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벨프루트</w:t>
                  </w:r>
                  <w:proofErr w:type="spellEnd"/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,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펜단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,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파른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을,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수키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에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는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카모마일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,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파른을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넣었어요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.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우리는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P 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왕자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의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초청을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받아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,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C32E6F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허그컵에서</w:t>
                  </w:r>
                  <w:r w:rsidR="00C32E6F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커피</w:t>
                  </w:r>
                  <w:r w:rsidR="00C32E6F"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proofErr w:type="spellStart"/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커핑</w:t>
                  </w:r>
                  <w:proofErr w:type="spellEnd"/>
                  <w:r w:rsidR="00C32E6F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C32E6F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행사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(커피의 향과 맛을 감별하는 행사</w:t>
                  </w:r>
                  <w:r w:rsidR="00C32E6F"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)</w:t>
                  </w:r>
                  <w:r w:rsidR="00C32E6F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에</w:t>
                  </w:r>
                  <w:r w:rsidR="00C32E6F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참여했을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뿐만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아니라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차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출시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도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할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수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있게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되었답니다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!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우리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가 만든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새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로운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차를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한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잔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C32E6F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시음해보세요</w:t>
                  </w:r>
                  <w:r w:rsidR="007F63B0" w:rsidRPr="00255EDA">
                    <w:rPr>
                      <w:sz w:val="16"/>
                      <w:szCs w:val="16"/>
                    </w:rPr>
                    <w:t>!</w:t>
                  </w:r>
                  <w:r w:rsidR="006A000D" w:rsidRPr="00255EDA">
                    <w:rPr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shape>
        </w:pict>
      </w:r>
      <w:r w:rsidR="006A000D">
        <w:rPr>
          <w:noProof/>
        </w:rPr>
        <w:drawing>
          <wp:anchor distT="0" distB="0" distL="114300" distR="114300" simplePos="0" relativeHeight="252017664" behindDoc="1" locked="0" layoutInCell="1" allowOverlap="1" wp14:anchorId="4B21B409" wp14:editId="4354A60B">
            <wp:simplePos x="0" y="0"/>
            <wp:positionH relativeFrom="column">
              <wp:posOffset>1835785</wp:posOffset>
            </wp:positionH>
            <wp:positionV relativeFrom="paragraph">
              <wp:posOffset>621665</wp:posOffset>
            </wp:positionV>
            <wp:extent cx="2795905" cy="246634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5 tea 2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82" t="10270" r="12338" b="683"/>
                    <a:stretch/>
                  </pic:blipFill>
                  <pic:spPr bwMode="auto">
                    <a:xfrm>
                      <a:off x="0" y="0"/>
                      <a:ext cx="2795905" cy="2466340"/>
                    </a:xfrm>
                    <a:prstGeom prst="flowChartAlternateProcess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0E94">
        <w:rPr>
          <w:noProof/>
          <w:lang w:eastAsia="zh-CN" w:bidi="th-TH"/>
        </w:rPr>
        <w:drawing>
          <wp:anchor distT="0" distB="0" distL="114300" distR="114300" simplePos="0" relativeHeight="251908096" behindDoc="1" locked="0" layoutInCell="1" allowOverlap="1" wp14:anchorId="3563385A" wp14:editId="4319FBA6">
            <wp:simplePos x="0" y="0"/>
            <wp:positionH relativeFrom="column">
              <wp:posOffset>-503555</wp:posOffset>
            </wp:positionH>
            <wp:positionV relativeFrom="paragraph">
              <wp:posOffset>2663190</wp:posOffset>
            </wp:positionV>
            <wp:extent cx="2411730" cy="14135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_hobby market 1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3" t="2667" b="26420"/>
                    <a:stretch/>
                  </pic:blipFill>
                  <pic:spPr bwMode="auto">
                    <a:xfrm>
                      <a:off x="0" y="0"/>
                      <a:ext cx="2411730" cy="141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 w14:anchorId="0064CB59">
          <v:shape id="_x0000_s1035" type="#_x0000_t202" style="position:absolute;left:0;text-align:left;margin-left:-37.95pt;margin-top:319.4pt;width:185.3pt;height:108.85pt;z-index:-251646976;mso-position-horizontal-relative:text;mso-position-vertical-relative:text" stroked="f">
            <v:textbox style="mso-next-textbox:#_x0000_s1035" inset="5.85pt,.7pt,5.85pt,.7pt">
              <w:txbxContent>
                <w:p w14:paraId="0160A333" w14:textId="25AEDE0F" w:rsidR="00B85F72" w:rsidRPr="00255EDA" w:rsidRDefault="009F17A7">
                  <w:pPr>
                    <w:rPr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</w:pPr>
                  <w:r w:rsidRPr="00255EDA">
                    <w:rPr>
                      <w:rFonts w:ascii="맑은 고딕" w:eastAsia="맑은 고딕" w:hAnsi="맑은 고딕" w:cs="맑은 고딕" w:hint="eastAsia"/>
                      <w:b/>
                      <w:bCs/>
                      <w:color w:val="FF0000"/>
                      <w:sz w:val="16"/>
                      <w:szCs w:val="16"/>
                      <w:lang w:eastAsia="ko-KR"/>
                    </w:rPr>
                    <w:t>취미 바자회</w:t>
                  </w:r>
                </w:p>
                <w:p w14:paraId="15E24F61" w14:textId="4EB20DBC" w:rsidR="00074ACD" w:rsidRPr="00255EDA" w:rsidRDefault="00255EDA">
                  <w:pPr>
                    <w:rPr>
                      <w:sz w:val="16"/>
                      <w:szCs w:val="16"/>
                    </w:rPr>
                  </w:pP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태국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디저트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만들기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시연과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커피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로스팅이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855E6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손님들을 사로잡았어요!</w:t>
                  </w:r>
                  <w:r w:rsidR="00855E67"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비가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조금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내렸지만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,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우</w:t>
                  </w:r>
                  <w:r w:rsidR="00855E6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리 모두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음식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,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수공예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,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도자기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등</w:t>
                  </w:r>
                  <w:r w:rsidR="00855E6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과 함께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855E6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바자회를 즐겼어요!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.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다음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855E6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바자회인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8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월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9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일을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놓치지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855E6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마세요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>!</w:t>
                  </w:r>
                </w:p>
              </w:txbxContent>
            </v:textbox>
          </v:shape>
        </w:pict>
      </w:r>
      <w:r w:rsidR="00074ACD">
        <w:rPr>
          <w:noProof/>
        </w:rPr>
        <w:drawing>
          <wp:anchor distT="0" distB="0" distL="114300" distR="114300" simplePos="0" relativeHeight="251295744" behindDoc="1" locked="0" layoutInCell="1" allowOverlap="1" wp14:anchorId="6AC85331" wp14:editId="59F37A29">
            <wp:simplePos x="0" y="0"/>
            <wp:positionH relativeFrom="column">
              <wp:posOffset>769620</wp:posOffset>
            </wp:positionH>
            <wp:positionV relativeFrom="paragraph">
              <wp:posOffset>5457338</wp:posOffset>
            </wp:positionV>
            <wp:extent cx="1084521" cy="1304935"/>
            <wp:effectExtent l="19050" t="19050" r="190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9_hobby market.jpe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88" r="10249" b="9348"/>
                    <a:stretch/>
                  </pic:blipFill>
                  <pic:spPr bwMode="auto">
                    <a:xfrm>
                      <a:off x="0" y="0"/>
                      <a:ext cx="1084521" cy="130493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 w14:anchorId="3A8CD71F">
          <v:shape id="_x0000_s1033" type="#_x0000_t202" style="position:absolute;left:0;text-align:left;margin-left:360.4pt;margin-top:176.25pt;width:175.9pt;height:169.1pt;z-index:-2516490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33">
              <w:txbxContent>
                <w:p w14:paraId="7ABA5509" w14:textId="04255CD8" w:rsidR="00BD78ED" w:rsidRPr="00255EDA" w:rsidRDefault="00E02A52">
                  <w:pPr>
                    <w:rPr>
                      <w:rFonts w:hint="eastAsia"/>
                      <w:b/>
                      <w:bCs/>
                      <w:color w:val="00B050"/>
                      <w:sz w:val="16"/>
                      <w:szCs w:val="16"/>
                      <w:lang w:eastAsia="ko-KR"/>
                    </w:rPr>
                  </w:pPr>
                  <w:r w:rsidRPr="00255EDA">
                    <w:rPr>
                      <w:b/>
                      <w:bCs/>
                      <w:color w:val="00B050"/>
                      <w:sz w:val="16"/>
                      <w:szCs w:val="16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b/>
                      <w:bCs/>
                      <w:color w:val="00B050"/>
                      <w:sz w:val="16"/>
                      <w:szCs w:val="16"/>
                      <w:lang w:eastAsia="ko-KR"/>
                    </w:rPr>
                    <w:t>비닐봉투 재활용</w:t>
                  </w:r>
                </w:p>
                <w:p w14:paraId="689C0AA1" w14:textId="0B7F6F5C" w:rsidR="00BD78ED" w:rsidRPr="00255EDA" w:rsidRDefault="00E02A52">
                  <w:pPr>
                    <w:rPr>
                      <w:sz w:val="16"/>
                      <w:szCs w:val="16"/>
                    </w:rPr>
                  </w:pPr>
                  <w:r w:rsidRPr="00255EDA">
                    <w:rPr>
                      <w:sz w:val="16"/>
                      <w:szCs w:val="16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라자망갈라대학교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가</w:t>
                  </w:r>
                  <w:r w:rsidR="00207161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유기농 농부조합인 </w:t>
                  </w:r>
                  <w:proofErr w:type="spellStart"/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학남장</w:t>
                  </w:r>
                  <w:proofErr w:type="spellEnd"/>
                  <w:r w:rsidR="00207161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>(Hug Nam Jang)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이 새로운 형태의 가방을 만드는 것을 도왔어요!</w:t>
                  </w:r>
                  <w:r w:rsidR="00207161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태국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은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환경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을 걱정하는 마음에,</w:t>
                  </w:r>
                  <w:r w:rsidR="00207161"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r w:rsidR="00207161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슈퍼마켓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에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서의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비닐봉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투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제공을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중단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했어요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. 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우리는 </w:t>
                  </w:r>
                  <w:proofErr w:type="spellStart"/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학남장</w:t>
                  </w:r>
                  <w:proofErr w:type="spellEnd"/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과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긴밀하게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협업</w:t>
                  </w:r>
                  <w:r w:rsidR="00AF250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해서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짐네마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캡슐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패키지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디자인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등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과 같은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제품을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255EDA"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개발했</w:t>
                  </w:r>
                  <w:r w:rsidR="00207161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어요</w:t>
                  </w:r>
                  <w:r w:rsidR="00255EDA"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>.</w:t>
                  </w:r>
                </w:p>
              </w:txbxContent>
            </v:textbox>
          </v:shape>
        </w:pict>
      </w:r>
      <w:r w:rsidR="00E02A52" w:rsidRPr="00DC66A1">
        <w:rPr>
          <w:noProof/>
          <w:highlight w:val="yellow"/>
        </w:rPr>
        <w:drawing>
          <wp:anchor distT="0" distB="0" distL="114300" distR="114300" simplePos="0" relativeHeight="251793408" behindDoc="1" locked="0" layoutInCell="1" allowOverlap="1" wp14:anchorId="54CFBAB2" wp14:editId="200059A0">
            <wp:simplePos x="0" y="0"/>
            <wp:positionH relativeFrom="column">
              <wp:posOffset>5685007</wp:posOffset>
            </wp:positionH>
            <wp:positionV relativeFrom="paragraph">
              <wp:posOffset>972820</wp:posOffset>
            </wp:positionV>
            <wp:extent cx="1088390" cy="1264920"/>
            <wp:effectExtent l="19050" t="1905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_plastic bag 2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7" t="11411" r="21832" b="22990"/>
                    <a:stretch/>
                  </pic:blipFill>
                  <pic:spPr bwMode="auto">
                    <a:xfrm>
                      <a:off x="0" y="0"/>
                      <a:ext cx="1088390" cy="126492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rgbClr val="00B05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A52">
        <w:rPr>
          <w:noProof/>
        </w:rPr>
        <w:drawing>
          <wp:anchor distT="0" distB="0" distL="114300" distR="114300" simplePos="0" relativeHeight="251542528" behindDoc="1" locked="0" layoutInCell="1" allowOverlap="1" wp14:anchorId="1AD56904" wp14:editId="487C7A56">
            <wp:simplePos x="0" y="0"/>
            <wp:positionH relativeFrom="column">
              <wp:posOffset>4630287</wp:posOffset>
            </wp:positionH>
            <wp:positionV relativeFrom="paragraph">
              <wp:posOffset>972185</wp:posOffset>
            </wp:positionV>
            <wp:extent cx="1041991" cy="1264473"/>
            <wp:effectExtent l="19050" t="1905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_plastic bag 1.jpe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83" t="34397" r="21607" b="27917"/>
                    <a:stretch/>
                  </pic:blipFill>
                  <pic:spPr bwMode="auto">
                    <a:xfrm>
                      <a:off x="0" y="0"/>
                      <a:ext cx="1041991" cy="1264473"/>
                    </a:xfrm>
                    <a:prstGeom prst="rect">
                      <a:avLst/>
                    </a:prstGeom>
                    <a:ln w="1270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5B1">
        <w:rPr>
          <w:noProof/>
        </w:rPr>
        <w:drawing>
          <wp:anchor distT="0" distB="0" distL="114300" distR="114300" simplePos="0" relativeHeight="251146240" behindDoc="1" locked="0" layoutInCell="1" allowOverlap="1" wp14:anchorId="08A13A0A" wp14:editId="63DCADF6">
            <wp:simplePos x="0" y="0"/>
            <wp:positionH relativeFrom="column">
              <wp:posOffset>-99060</wp:posOffset>
            </wp:positionH>
            <wp:positionV relativeFrom="paragraph">
              <wp:posOffset>6734810</wp:posOffset>
            </wp:positionV>
            <wp:extent cx="1786255" cy="711200"/>
            <wp:effectExtent l="19050" t="1905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_hobby market.jpe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1" t="30397" r="12672" b="25606"/>
                    <a:stretch/>
                  </pic:blipFill>
                  <pic:spPr bwMode="auto">
                    <a:xfrm>
                      <a:off x="0" y="0"/>
                      <a:ext cx="1786255" cy="7112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5B1">
        <w:rPr>
          <w:noProof/>
        </w:rPr>
        <w:drawing>
          <wp:anchor distT="0" distB="0" distL="114300" distR="114300" simplePos="0" relativeHeight="251680768" behindDoc="1" locked="0" layoutInCell="1" allowOverlap="1" wp14:anchorId="78D9D2FB" wp14:editId="0CA85A32">
            <wp:simplePos x="0" y="0"/>
            <wp:positionH relativeFrom="column">
              <wp:posOffset>-418288</wp:posOffset>
            </wp:positionH>
            <wp:positionV relativeFrom="paragraph">
              <wp:posOffset>5455920</wp:posOffset>
            </wp:positionV>
            <wp:extent cx="1158240" cy="1308100"/>
            <wp:effectExtent l="19050" t="19050" r="381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_hobby market 2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7" t="35871" r="50919"/>
                    <a:stretch/>
                  </pic:blipFill>
                  <pic:spPr bwMode="auto">
                    <a:xfrm>
                      <a:off x="0" y="0"/>
                      <a:ext cx="1158240" cy="13081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 w14:anchorId="6A4B9B84">
          <v:shape id="Text Box 2" o:spid="_x0000_s1032" type="#_x0000_t202" style="position:absolute;left:0;text-align:left;margin-left:-39.65pt;margin-top:57.35pt;width:185.95pt;height:153.6pt;z-index:-25165004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Text Box 2">
              <w:txbxContent>
                <w:p w14:paraId="527E4E8E" w14:textId="5060CA97" w:rsidR="00BD78ED" w:rsidRPr="00255EDA" w:rsidRDefault="00255EDA">
                  <w:pPr>
                    <w:rPr>
                      <w:b/>
                      <w:bCs/>
                      <w:color w:val="E1771F"/>
                      <w:sz w:val="16"/>
                      <w:szCs w:val="16"/>
                      <w:lang w:eastAsia="ko-KR"/>
                    </w:rPr>
                  </w:pPr>
                  <w:r w:rsidRPr="00255EDA">
                    <w:rPr>
                      <w:rFonts w:ascii="맑은 고딕" w:eastAsia="맑은 고딕" w:hAnsi="맑은 고딕" w:cs="맑은 고딕" w:hint="eastAsia"/>
                      <w:b/>
                      <w:bCs/>
                      <w:color w:val="E1771F"/>
                      <w:sz w:val="16"/>
                      <w:szCs w:val="16"/>
                      <w:lang w:eastAsia="ko-KR"/>
                    </w:rPr>
                    <w:t>공무원과 함께 일하는 것</w:t>
                  </w:r>
                </w:p>
                <w:p w14:paraId="6E4441A0" w14:textId="443FDA98" w:rsidR="000B2E59" w:rsidRPr="00255EDA" w:rsidRDefault="00255EDA" w:rsidP="00255EDA">
                  <w:pPr>
                    <w:rPr>
                      <w:sz w:val="16"/>
                      <w:szCs w:val="16"/>
                      <w:lang w:eastAsia="ko-KR"/>
                    </w:rPr>
                  </w:pP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우리는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우리의 활동과 </w:t>
                  </w:r>
                  <w:proofErr w:type="spellStart"/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짐네마</w:t>
                  </w:r>
                  <w:proofErr w:type="spellEnd"/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제품을 보여주기 위해서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매타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구청에서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열린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행사에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참여</w:t>
                  </w:r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했어요.</w:t>
                  </w:r>
                  <w:r w:rsidR="00A96B38"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그리고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그들이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학그린을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지속적</w:t>
                  </w:r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으로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지원</w:t>
                  </w:r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하기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위해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정기적으로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방문하</w:t>
                  </w:r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는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것에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감</w:t>
                  </w:r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사를 표했죠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.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다음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방문</w:t>
                  </w:r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때는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더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발전된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우리의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proofErr w:type="spellStart"/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작업물</w:t>
                  </w:r>
                  <w:proofErr w:type="spellEnd"/>
                  <w:r w:rsidRPr="00255EDA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을</w:t>
                  </w:r>
                  <w:r w:rsidRPr="00255EDA">
                    <w:rPr>
                      <w:rFonts w:ascii="Helvetica" w:hAnsi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proofErr w:type="spellStart"/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보여줄거에요</w:t>
                  </w:r>
                  <w:proofErr w:type="spellEnd"/>
                  <w:r w:rsidR="00A96B38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!</w:t>
                  </w:r>
                </w:p>
              </w:txbxContent>
            </v:textbox>
          </v:shape>
        </w:pict>
      </w:r>
      <w:r w:rsidR="00820BD0">
        <w:rPr>
          <w:rFonts w:ascii="Calibri" w:hAnsi="Calibri" w:cs="Calibri"/>
          <w:noProof/>
          <w:sz w:val="22"/>
          <w:lang w:eastAsia="en-US" w:bidi="th-TH"/>
        </w:rPr>
        <w:drawing>
          <wp:anchor distT="0" distB="0" distL="114300" distR="114300" simplePos="0" relativeHeight="251338752" behindDoc="1" locked="0" layoutInCell="1" allowOverlap="1" wp14:anchorId="32F17041" wp14:editId="25AF622C">
            <wp:simplePos x="0" y="0"/>
            <wp:positionH relativeFrom="column">
              <wp:posOffset>-4871932</wp:posOffset>
            </wp:positionH>
            <wp:positionV relativeFrom="paragraph">
              <wp:posOffset>6190192</wp:posOffset>
            </wp:positionV>
            <wp:extent cx="1297940" cy="1769918"/>
            <wp:effectExtent l="19050" t="19050" r="16510" b="20955"/>
            <wp:wrapNone/>
            <wp:docPr id="33" name="図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_sunset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66" t="13813" r="11964" b="17085"/>
                    <a:stretch/>
                  </pic:blipFill>
                  <pic:spPr bwMode="auto">
                    <a:xfrm>
                      <a:off x="0" y="0"/>
                      <a:ext cx="1297940" cy="1769918"/>
                    </a:xfrm>
                    <a:prstGeom prst="rect">
                      <a:avLst/>
                    </a:prstGeom>
                    <a:ln w="1905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20BD0">
        <w:rPr>
          <w:noProof/>
          <w:lang w:eastAsia="en-US" w:bidi="th-TH"/>
        </w:rPr>
        <w:drawing>
          <wp:anchor distT="0" distB="0" distL="114300" distR="114300" simplePos="0" relativeHeight="251336704" behindDoc="1" locked="0" layoutInCell="1" allowOverlap="1" wp14:anchorId="605D9EEA" wp14:editId="5455F784">
            <wp:simplePos x="0" y="0"/>
            <wp:positionH relativeFrom="column">
              <wp:posOffset>-4700905</wp:posOffset>
            </wp:positionH>
            <wp:positionV relativeFrom="paragraph">
              <wp:posOffset>3339676</wp:posOffset>
            </wp:positionV>
            <wp:extent cx="2294255" cy="931333"/>
            <wp:effectExtent l="0" t="0" r="0" b="0"/>
            <wp:wrapNone/>
            <wp:docPr id="27" name="図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0_campaign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58" b="28850"/>
                    <a:stretch/>
                  </pic:blipFill>
                  <pic:spPr bwMode="auto">
                    <a:xfrm>
                      <a:off x="0" y="0"/>
                      <a:ext cx="2294255" cy="931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55179">
        <w:t xml:space="preserve">   </w:t>
      </w:r>
    </w:p>
    <w:sectPr w:rsidR="000E42AC" w:rsidSect="008755F6">
      <w:pgSz w:w="11906" w:h="16838" w:code="9"/>
      <w:pgMar w:top="1440" w:right="1077" w:bottom="1440" w:left="1077" w:header="851" w:footer="992" w:gutter="0"/>
      <w:cols w:space="0"/>
      <w:docGrid w:type="lines" w:linePitch="360" w:charSpace="9013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E23B66" w14:textId="77777777" w:rsidR="00C65DA6" w:rsidRDefault="00C65DA6" w:rsidP="00E35D40">
      <w:r>
        <w:separator/>
      </w:r>
    </w:p>
  </w:endnote>
  <w:endnote w:type="continuationSeparator" w:id="0">
    <w:p w14:paraId="2F1B8A6F" w14:textId="77777777" w:rsidR="00C65DA6" w:rsidRDefault="00C65DA6" w:rsidP="00E3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altName w:val="TH Charmonman"/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B75C4B" w14:textId="77777777" w:rsidR="00C65DA6" w:rsidRDefault="00C65DA6" w:rsidP="00E35D40">
      <w:r>
        <w:separator/>
      </w:r>
    </w:p>
  </w:footnote>
  <w:footnote w:type="continuationSeparator" w:id="0">
    <w:p w14:paraId="1F92E153" w14:textId="77777777" w:rsidR="00C65DA6" w:rsidRDefault="00C65DA6" w:rsidP="00E35D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04"/>
    <w:rsid w:val="00001423"/>
    <w:rsid w:val="00007A68"/>
    <w:rsid w:val="0001468B"/>
    <w:rsid w:val="000247CF"/>
    <w:rsid w:val="000266BF"/>
    <w:rsid w:val="000318B7"/>
    <w:rsid w:val="00046091"/>
    <w:rsid w:val="00050124"/>
    <w:rsid w:val="00074ACD"/>
    <w:rsid w:val="000B2E59"/>
    <w:rsid w:val="000C3793"/>
    <w:rsid w:val="000C4FE5"/>
    <w:rsid w:val="000D71AD"/>
    <w:rsid w:val="000E397A"/>
    <w:rsid w:val="000E42AC"/>
    <w:rsid w:val="00100668"/>
    <w:rsid w:val="00101527"/>
    <w:rsid w:val="00141197"/>
    <w:rsid w:val="00145EE9"/>
    <w:rsid w:val="001464DE"/>
    <w:rsid w:val="001510B4"/>
    <w:rsid w:val="00156406"/>
    <w:rsid w:val="001849D4"/>
    <w:rsid w:val="001C20B5"/>
    <w:rsid w:val="001F5473"/>
    <w:rsid w:val="00204A52"/>
    <w:rsid w:val="00207161"/>
    <w:rsid w:val="0021489F"/>
    <w:rsid w:val="002176F9"/>
    <w:rsid w:val="00224F87"/>
    <w:rsid w:val="002418D9"/>
    <w:rsid w:val="00241C9F"/>
    <w:rsid w:val="00244E70"/>
    <w:rsid w:val="00252FA6"/>
    <w:rsid w:val="00255179"/>
    <w:rsid w:val="00255EDA"/>
    <w:rsid w:val="00264859"/>
    <w:rsid w:val="0026640D"/>
    <w:rsid w:val="002665BA"/>
    <w:rsid w:val="00266FA4"/>
    <w:rsid w:val="00272422"/>
    <w:rsid w:val="00280859"/>
    <w:rsid w:val="002A3940"/>
    <w:rsid w:val="002A41AF"/>
    <w:rsid w:val="002C1C78"/>
    <w:rsid w:val="002C3212"/>
    <w:rsid w:val="002D1D07"/>
    <w:rsid w:val="00320317"/>
    <w:rsid w:val="00357921"/>
    <w:rsid w:val="00371026"/>
    <w:rsid w:val="003740F1"/>
    <w:rsid w:val="00375E05"/>
    <w:rsid w:val="003779FF"/>
    <w:rsid w:val="003922F5"/>
    <w:rsid w:val="00393D90"/>
    <w:rsid w:val="003A3F3E"/>
    <w:rsid w:val="003E38EE"/>
    <w:rsid w:val="00401F9A"/>
    <w:rsid w:val="004128BD"/>
    <w:rsid w:val="004325A0"/>
    <w:rsid w:val="00486C7B"/>
    <w:rsid w:val="004C7347"/>
    <w:rsid w:val="004D5259"/>
    <w:rsid w:val="004D5B7E"/>
    <w:rsid w:val="004D6B72"/>
    <w:rsid w:val="004D6BB7"/>
    <w:rsid w:val="004D6F4F"/>
    <w:rsid w:val="004E407C"/>
    <w:rsid w:val="00550F3C"/>
    <w:rsid w:val="00570EFA"/>
    <w:rsid w:val="005713E1"/>
    <w:rsid w:val="005719F3"/>
    <w:rsid w:val="005741DD"/>
    <w:rsid w:val="00586FBE"/>
    <w:rsid w:val="00592167"/>
    <w:rsid w:val="0059380C"/>
    <w:rsid w:val="005B021A"/>
    <w:rsid w:val="005B5DBC"/>
    <w:rsid w:val="005C09B1"/>
    <w:rsid w:val="005D1D56"/>
    <w:rsid w:val="005D580B"/>
    <w:rsid w:val="005E10D5"/>
    <w:rsid w:val="005F1AD1"/>
    <w:rsid w:val="006057A8"/>
    <w:rsid w:val="0060637B"/>
    <w:rsid w:val="00620700"/>
    <w:rsid w:val="00621148"/>
    <w:rsid w:val="0062179F"/>
    <w:rsid w:val="00623828"/>
    <w:rsid w:val="00641C00"/>
    <w:rsid w:val="006557E1"/>
    <w:rsid w:val="006778A5"/>
    <w:rsid w:val="00681223"/>
    <w:rsid w:val="0068614D"/>
    <w:rsid w:val="006906F3"/>
    <w:rsid w:val="006A000D"/>
    <w:rsid w:val="006A2E82"/>
    <w:rsid w:val="006C3457"/>
    <w:rsid w:val="006C4F48"/>
    <w:rsid w:val="006D0693"/>
    <w:rsid w:val="006E2496"/>
    <w:rsid w:val="006E7E4B"/>
    <w:rsid w:val="00704F9C"/>
    <w:rsid w:val="00723455"/>
    <w:rsid w:val="00732D75"/>
    <w:rsid w:val="00752197"/>
    <w:rsid w:val="00774E1C"/>
    <w:rsid w:val="00777EB2"/>
    <w:rsid w:val="007A0BBA"/>
    <w:rsid w:val="007B4F6D"/>
    <w:rsid w:val="007B7259"/>
    <w:rsid w:val="007D1C0E"/>
    <w:rsid w:val="007F63B0"/>
    <w:rsid w:val="00820BD0"/>
    <w:rsid w:val="00855E67"/>
    <w:rsid w:val="00861102"/>
    <w:rsid w:val="0086118B"/>
    <w:rsid w:val="008635EA"/>
    <w:rsid w:val="008977AE"/>
    <w:rsid w:val="008A7B9D"/>
    <w:rsid w:val="008A7BFA"/>
    <w:rsid w:val="008B3A30"/>
    <w:rsid w:val="008F191C"/>
    <w:rsid w:val="00950D2D"/>
    <w:rsid w:val="00964159"/>
    <w:rsid w:val="00980E04"/>
    <w:rsid w:val="00981B55"/>
    <w:rsid w:val="009B6CBC"/>
    <w:rsid w:val="009C46D2"/>
    <w:rsid w:val="009D293A"/>
    <w:rsid w:val="009D2BDB"/>
    <w:rsid w:val="009F17A7"/>
    <w:rsid w:val="009F4924"/>
    <w:rsid w:val="009F73DC"/>
    <w:rsid w:val="009F7F72"/>
    <w:rsid w:val="00A135C7"/>
    <w:rsid w:val="00A26D68"/>
    <w:rsid w:val="00A34088"/>
    <w:rsid w:val="00A36D01"/>
    <w:rsid w:val="00A45A6D"/>
    <w:rsid w:val="00A4779D"/>
    <w:rsid w:val="00A56FE6"/>
    <w:rsid w:val="00A85E4F"/>
    <w:rsid w:val="00A96B38"/>
    <w:rsid w:val="00AF2501"/>
    <w:rsid w:val="00AF7971"/>
    <w:rsid w:val="00AF7A77"/>
    <w:rsid w:val="00B37D01"/>
    <w:rsid w:val="00B42189"/>
    <w:rsid w:val="00B535B1"/>
    <w:rsid w:val="00B713A6"/>
    <w:rsid w:val="00B736E7"/>
    <w:rsid w:val="00B84BB1"/>
    <w:rsid w:val="00B85F72"/>
    <w:rsid w:val="00BB4F26"/>
    <w:rsid w:val="00BC38F2"/>
    <w:rsid w:val="00BD78ED"/>
    <w:rsid w:val="00BE6BED"/>
    <w:rsid w:val="00BF74A4"/>
    <w:rsid w:val="00C13FCC"/>
    <w:rsid w:val="00C20F82"/>
    <w:rsid w:val="00C213FF"/>
    <w:rsid w:val="00C32E6F"/>
    <w:rsid w:val="00C3579B"/>
    <w:rsid w:val="00C45CD1"/>
    <w:rsid w:val="00C4759A"/>
    <w:rsid w:val="00C50C3B"/>
    <w:rsid w:val="00C51EF3"/>
    <w:rsid w:val="00C65DA6"/>
    <w:rsid w:val="00C81B47"/>
    <w:rsid w:val="00CB0E94"/>
    <w:rsid w:val="00CC2BBB"/>
    <w:rsid w:val="00CD05E2"/>
    <w:rsid w:val="00CD29C0"/>
    <w:rsid w:val="00CD68D6"/>
    <w:rsid w:val="00CF70E3"/>
    <w:rsid w:val="00D06B22"/>
    <w:rsid w:val="00D24A3D"/>
    <w:rsid w:val="00D25B5E"/>
    <w:rsid w:val="00D27EAA"/>
    <w:rsid w:val="00D3395A"/>
    <w:rsid w:val="00D42E91"/>
    <w:rsid w:val="00DC4229"/>
    <w:rsid w:val="00DC4BB9"/>
    <w:rsid w:val="00DC66A1"/>
    <w:rsid w:val="00DE4914"/>
    <w:rsid w:val="00DF55B1"/>
    <w:rsid w:val="00E02A52"/>
    <w:rsid w:val="00E10C0E"/>
    <w:rsid w:val="00E206DE"/>
    <w:rsid w:val="00E35D40"/>
    <w:rsid w:val="00E90F91"/>
    <w:rsid w:val="00EA6E7D"/>
    <w:rsid w:val="00EB6654"/>
    <w:rsid w:val="00EF0878"/>
    <w:rsid w:val="00EF1915"/>
    <w:rsid w:val="00F07589"/>
    <w:rsid w:val="00F204E8"/>
    <w:rsid w:val="00F23CA2"/>
    <w:rsid w:val="00F750FD"/>
    <w:rsid w:val="00F91406"/>
    <w:rsid w:val="00FA0E7B"/>
    <w:rsid w:val="00FB0AED"/>
    <w:rsid w:val="00FD0AC1"/>
    <w:rsid w:val="00FE0B8C"/>
    <w:rsid w:val="00FF2155"/>
    <w:rsid w:val="00FF6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FA50629"/>
  <w15:docId w15:val="{6FBC9910-190B-4E8F-ABD6-8576BBE10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0E04"/>
    <w:pPr>
      <w:widowControl w:val="0"/>
      <w:spacing w:after="0" w:line="240" w:lineRule="auto"/>
      <w:jc w:val="both"/>
    </w:pPr>
    <w:rPr>
      <w:kern w:val="2"/>
      <w:sz w:val="21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5D40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E35D40"/>
    <w:rPr>
      <w:kern w:val="2"/>
      <w:sz w:val="21"/>
      <w:szCs w:val="22"/>
      <w:lang w:bidi="ar-SA"/>
    </w:rPr>
  </w:style>
  <w:style w:type="paragraph" w:styleId="a4">
    <w:name w:val="footer"/>
    <w:basedOn w:val="a"/>
    <w:link w:val="Char0"/>
    <w:uiPriority w:val="99"/>
    <w:unhideWhenUsed/>
    <w:rsid w:val="00E35D40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E35D40"/>
    <w:rPr>
      <w:kern w:val="2"/>
      <w:sz w:val="21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g"/><Relationship Id="rId12" Type="http://schemas.microsoft.com/office/2007/relationships/hdphoto" Target="media/hdphoto1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E9A93-B8C1-4751-8594-E3B35BAB3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4922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Mihoko Yamamoto</dc:creator>
  <cp:keywords/>
  <dc:description/>
  <cp:lastModifiedBy>tomato-032</cp:lastModifiedBy>
  <cp:revision>152</cp:revision>
  <cp:lastPrinted>2020-07-30T09:26:00Z</cp:lastPrinted>
  <dcterms:created xsi:type="dcterms:W3CDTF">2020-02-03T04:13:00Z</dcterms:created>
  <dcterms:modified xsi:type="dcterms:W3CDTF">2020-08-04T03:25:00Z</dcterms:modified>
</cp:coreProperties>
</file>